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742DB" w14:textId="77777777" w:rsidR="00700541" w:rsidRDefault="00700541" w:rsidP="004533C3">
      <w:pPr>
        <w:pStyle w:val="Nzev"/>
        <w:spacing w:after="120" w:line="240" w:lineRule="auto"/>
        <w:ind w:left="-142" w:right="0"/>
        <w:rPr>
          <w:b/>
          <w:color w:val="000000"/>
          <w:szCs w:val="28"/>
          <w:u w:val="none"/>
        </w:rPr>
      </w:pPr>
      <w:r>
        <w:rPr>
          <w:b/>
          <w:color w:val="000000"/>
          <w:szCs w:val="28"/>
          <w:u w:val="none"/>
        </w:rPr>
        <w:t>Pozvánka</w:t>
      </w:r>
    </w:p>
    <w:p w14:paraId="67869071" w14:textId="5CF13453" w:rsidR="009A2F6C" w:rsidRPr="00E76B7D" w:rsidRDefault="00E77AB0" w:rsidP="00E76B7D">
      <w:pPr>
        <w:pStyle w:val="Nzev"/>
        <w:spacing w:after="80" w:line="240" w:lineRule="auto"/>
        <w:ind w:left="-142" w:right="0"/>
        <w:rPr>
          <w:b/>
          <w:color w:val="000000"/>
          <w:sz w:val="24"/>
          <w:szCs w:val="24"/>
          <w:u w:val="none"/>
        </w:rPr>
      </w:pPr>
      <w:r w:rsidRPr="00BF0092">
        <w:rPr>
          <w:b/>
          <w:color w:val="000000"/>
          <w:sz w:val="24"/>
          <w:szCs w:val="24"/>
          <w:u w:val="none"/>
        </w:rPr>
        <w:t xml:space="preserve">na </w:t>
      </w:r>
      <w:r w:rsidR="001865D1" w:rsidRPr="00BF0092">
        <w:rPr>
          <w:b/>
          <w:color w:val="000000"/>
          <w:sz w:val="24"/>
          <w:szCs w:val="24"/>
          <w:u w:val="none"/>
        </w:rPr>
        <w:t>zasedání shromáždění</w:t>
      </w:r>
      <w:r w:rsidR="00E76B7D">
        <w:rPr>
          <w:b/>
          <w:color w:val="000000"/>
          <w:sz w:val="24"/>
          <w:szCs w:val="24"/>
          <w:u w:val="none"/>
        </w:rPr>
        <w:t xml:space="preserve"> </w:t>
      </w:r>
      <w:r w:rsidR="009A2F6C" w:rsidRPr="00BF0092">
        <w:rPr>
          <w:b/>
          <w:bCs/>
          <w:color w:val="000000"/>
          <w:sz w:val="24"/>
          <w:szCs w:val="24"/>
          <w:u w:val="none"/>
        </w:rPr>
        <w:t>Společenství vlastníků Dvojdomí 511 a 512, Troja</w:t>
      </w:r>
    </w:p>
    <w:p w14:paraId="5ED71E72" w14:textId="3DA93757" w:rsidR="005D3F9A" w:rsidRPr="00931581" w:rsidRDefault="009A2F6C" w:rsidP="00E76B7D">
      <w:pPr>
        <w:pStyle w:val="Nzev"/>
        <w:spacing w:after="0" w:line="240" w:lineRule="auto"/>
        <w:ind w:left="-142" w:right="0"/>
        <w:rPr>
          <w:color w:val="000000"/>
          <w:sz w:val="20"/>
          <w:u w:val="none"/>
        </w:rPr>
      </w:pPr>
      <w:r w:rsidRPr="00931581">
        <w:rPr>
          <w:color w:val="000000"/>
          <w:sz w:val="20"/>
          <w:u w:val="none"/>
        </w:rPr>
        <w:t>IČO 219 58 858</w:t>
      </w:r>
      <w:r w:rsidR="00E76B7D" w:rsidRPr="00931581">
        <w:rPr>
          <w:color w:val="000000"/>
          <w:sz w:val="20"/>
          <w:u w:val="none"/>
        </w:rPr>
        <w:t xml:space="preserve">, </w:t>
      </w:r>
      <w:r w:rsidRPr="00931581">
        <w:rPr>
          <w:color w:val="000000"/>
          <w:sz w:val="20"/>
          <w:u w:val="none"/>
        </w:rPr>
        <w:t xml:space="preserve">se sídlem Svídnická 511/12, </w:t>
      </w:r>
      <w:r w:rsidR="000043E3" w:rsidRPr="00931581">
        <w:rPr>
          <w:color w:val="000000"/>
          <w:sz w:val="20"/>
          <w:u w:val="none"/>
        </w:rPr>
        <w:t>Praha 8 – T</w:t>
      </w:r>
      <w:r w:rsidRPr="00931581">
        <w:rPr>
          <w:color w:val="000000"/>
          <w:sz w:val="20"/>
          <w:u w:val="none"/>
        </w:rPr>
        <w:t>roja,</w:t>
      </w:r>
      <w:r w:rsidR="000043E3" w:rsidRPr="00931581">
        <w:rPr>
          <w:color w:val="000000"/>
          <w:sz w:val="20"/>
          <w:u w:val="none"/>
        </w:rPr>
        <w:t xml:space="preserve"> PSČ</w:t>
      </w:r>
      <w:r w:rsidRPr="00931581">
        <w:rPr>
          <w:color w:val="000000"/>
          <w:sz w:val="20"/>
          <w:u w:val="none"/>
        </w:rPr>
        <w:t xml:space="preserve"> 181 00 </w:t>
      </w:r>
    </w:p>
    <w:p w14:paraId="518F1BCE" w14:textId="77777777" w:rsidR="00E76B7D" w:rsidRPr="00931581" w:rsidRDefault="00E76B7D" w:rsidP="00E76B7D">
      <w:pPr>
        <w:pStyle w:val="Nzev"/>
        <w:spacing w:after="0" w:line="240" w:lineRule="auto"/>
        <w:ind w:left="-142" w:right="0"/>
        <w:rPr>
          <w:color w:val="000000"/>
          <w:sz w:val="20"/>
          <w:u w:val="none"/>
        </w:rPr>
      </w:pPr>
    </w:p>
    <w:p w14:paraId="7DB7DF37" w14:textId="1C09EDA1" w:rsidR="00C16ECC" w:rsidRPr="00E76B7D" w:rsidRDefault="001865D1" w:rsidP="00FC2D93">
      <w:pPr>
        <w:spacing w:after="40"/>
        <w:jc w:val="center"/>
        <w:rPr>
          <w:b/>
          <w:color w:val="000000"/>
          <w:sz w:val="32"/>
          <w:szCs w:val="32"/>
        </w:rPr>
      </w:pPr>
      <w:r w:rsidRPr="00E76B7D">
        <w:rPr>
          <w:b/>
          <w:color w:val="000000"/>
          <w:sz w:val="32"/>
          <w:szCs w:val="32"/>
        </w:rPr>
        <w:t>které</w:t>
      </w:r>
      <w:r w:rsidR="00C16ECC" w:rsidRPr="00E76B7D">
        <w:rPr>
          <w:b/>
          <w:color w:val="000000"/>
          <w:sz w:val="32"/>
          <w:szCs w:val="32"/>
        </w:rPr>
        <w:t xml:space="preserve"> s</w:t>
      </w:r>
      <w:r w:rsidRPr="00E76B7D">
        <w:rPr>
          <w:b/>
          <w:color w:val="000000"/>
          <w:sz w:val="32"/>
          <w:szCs w:val="32"/>
        </w:rPr>
        <w:t xml:space="preserve">e koná </w:t>
      </w:r>
      <w:r w:rsidR="0008091A" w:rsidRPr="00E76B7D">
        <w:rPr>
          <w:b/>
          <w:color w:val="000000"/>
          <w:sz w:val="32"/>
          <w:szCs w:val="32"/>
        </w:rPr>
        <w:t>2</w:t>
      </w:r>
      <w:r w:rsidR="00377967">
        <w:rPr>
          <w:b/>
          <w:color w:val="000000"/>
          <w:sz w:val="32"/>
          <w:szCs w:val="32"/>
        </w:rPr>
        <w:t>9</w:t>
      </w:r>
      <w:r w:rsidR="0008091A" w:rsidRPr="00E76B7D">
        <w:rPr>
          <w:b/>
          <w:color w:val="000000"/>
          <w:sz w:val="32"/>
          <w:szCs w:val="32"/>
        </w:rPr>
        <w:t>.</w:t>
      </w:r>
      <w:r w:rsidR="00D24A79" w:rsidRPr="00E76B7D">
        <w:rPr>
          <w:b/>
          <w:color w:val="000000"/>
          <w:sz w:val="32"/>
          <w:szCs w:val="32"/>
        </w:rPr>
        <w:t>1.202</w:t>
      </w:r>
      <w:r w:rsidR="003B5C98">
        <w:rPr>
          <w:b/>
          <w:color w:val="000000"/>
          <w:sz w:val="32"/>
          <w:szCs w:val="32"/>
        </w:rPr>
        <w:t>6</w:t>
      </w:r>
      <w:r w:rsidR="006B3FAC" w:rsidRPr="00E76B7D">
        <w:rPr>
          <w:b/>
          <w:color w:val="000000"/>
          <w:sz w:val="32"/>
          <w:szCs w:val="32"/>
        </w:rPr>
        <w:t xml:space="preserve"> </w:t>
      </w:r>
      <w:r w:rsidR="008048A1" w:rsidRPr="00E76B7D">
        <w:rPr>
          <w:b/>
          <w:color w:val="000000"/>
          <w:sz w:val="32"/>
          <w:szCs w:val="32"/>
        </w:rPr>
        <w:t xml:space="preserve">od </w:t>
      </w:r>
      <w:r w:rsidR="0008091A" w:rsidRPr="00E76B7D">
        <w:rPr>
          <w:b/>
          <w:color w:val="000000"/>
          <w:sz w:val="32"/>
          <w:szCs w:val="32"/>
        </w:rPr>
        <w:t>1</w:t>
      </w:r>
      <w:r w:rsidR="00BB3DE3" w:rsidRPr="00E76B7D">
        <w:rPr>
          <w:b/>
          <w:color w:val="000000"/>
          <w:sz w:val="32"/>
          <w:szCs w:val="32"/>
        </w:rPr>
        <w:t>8</w:t>
      </w:r>
      <w:r w:rsidR="006729DD">
        <w:rPr>
          <w:b/>
          <w:color w:val="000000"/>
          <w:sz w:val="32"/>
          <w:szCs w:val="32"/>
        </w:rPr>
        <w:t>:</w:t>
      </w:r>
      <w:r w:rsidR="0008091A" w:rsidRPr="00E76B7D">
        <w:rPr>
          <w:b/>
          <w:color w:val="000000"/>
          <w:sz w:val="32"/>
          <w:szCs w:val="32"/>
        </w:rPr>
        <w:t>15</w:t>
      </w:r>
      <w:r w:rsidR="00C16ECC" w:rsidRPr="00E76B7D">
        <w:rPr>
          <w:b/>
          <w:color w:val="000000"/>
          <w:sz w:val="32"/>
          <w:szCs w:val="32"/>
        </w:rPr>
        <w:t xml:space="preserve"> hodin</w:t>
      </w:r>
    </w:p>
    <w:p w14:paraId="11FB3F17" w14:textId="32EEDFF4" w:rsidR="005D3F9A" w:rsidRPr="00BF0092" w:rsidRDefault="00C16ECC" w:rsidP="00BF0092">
      <w:pPr>
        <w:spacing w:after="360"/>
        <w:jc w:val="center"/>
        <w:rPr>
          <w:b/>
          <w:bCs/>
          <w:color w:val="000000"/>
          <w:sz w:val="24"/>
          <w:szCs w:val="28"/>
        </w:rPr>
      </w:pPr>
      <w:r w:rsidRPr="00BF0092">
        <w:rPr>
          <w:b/>
          <w:bCs/>
          <w:color w:val="000000"/>
          <w:sz w:val="24"/>
          <w:szCs w:val="28"/>
        </w:rPr>
        <w:t>v</w:t>
      </w:r>
      <w:r w:rsidR="00D721B9">
        <w:rPr>
          <w:b/>
          <w:bCs/>
          <w:color w:val="000000"/>
          <w:sz w:val="24"/>
          <w:szCs w:val="28"/>
        </w:rPr>
        <w:t xml:space="preserve">e velké sušárně </w:t>
      </w:r>
      <w:r w:rsidR="004F1E0D">
        <w:rPr>
          <w:b/>
          <w:bCs/>
          <w:color w:val="000000"/>
          <w:sz w:val="24"/>
          <w:szCs w:val="28"/>
        </w:rPr>
        <w:t>v </w:t>
      </w:r>
      <w:proofErr w:type="gramStart"/>
      <w:r w:rsidR="004F1E0D">
        <w:rPr>
          <w:b/>
          <w:bCs/>
          <w:color w:val="000000"/>
          <w:sz w:val="24"/>
          <w:szCs w:val="28"/>
        </w:rPr>
        <w:t xml:space="preserve">suterénu - </w:t>
      </w:r>
      <w:r w:rsidR="00D721B9">
        <w:rPr>
          <w:b/>
          <w:bCs/>
          <w:color w:val="000000"/>
          <w:sz w:val="24"/>
          <w:szCs w:val="28"/>
        </w:rPr>
        <w:t>vchod</w:t>
      </w:r>
      <w:proofErr w:type="gramEnd"/>
      <w:r w:rsidR="00D721B9">
        <w:rPr>
          <w:b/>
          <w:bCs/>
          <w:color w:val="000000"/>
          <w:sz w:val="24"/>
          <w:szCs w:val="28"/>
        </w:rPr>
        <w:t xml:space="preserve"> č.p. 511</w:t>
      </w:r>
    </w:p>
    <w:p w14:paraId="6EAFFD71" w14:textId="77777777" w:rsidR="003F2F77" w:rsidRPr="00C01740" w:rsidRDefault="00E77AB0" w:rsidP="00BF0092">
      <w:pPr>
        <w:tabs>
          <w:tab w:val="center" w:pos="8647"/>
          <w:tab w:val="center" w:pos="8789"/>
        </w:tabs>
        <w:spacing w:line="360" w:lineRule="auto"/>
        <w:ind w:right="284"/>
        <w:jc w:val="both"/>
        <w:rPr>
          <w:b/>
          <w:color w:val="000000"/>
          <w:sz w:val="24"/>
          <w:szCs w:val="28"/>
          <w:u w:val="single"/>
        </w:rPr>
      </w:pPr>
      <w:r w:rsidRPr="00C01740">
        <w:rPr>
          <w:b/>
          <w:color w:val="000000"/>
          <w:sz w:val="24"/>
          <w:szCs w:val="28"/>
          <w:u w:val="single"/>
        </w:rPr>
        <w:t>Program:</w:t>
      </w:r>
    </w:p>
    <w:p w14:paraId="709AB8B5" w14:textId="77777777" w:rsidR="00686FB3" w:rsidRPr="004533C3" w:rsidRDefault="00E77AB0" w:rsidP="00931581">
      <w:pPr>
        <w:numPr>
          <w:ilvl w:val="0"/>
          <w:numId w:val="1"/>
        </w:numPr>
        <w:tabs>
          <w:tab w:val="left" w:pos="6804"/>
        </w:tabs>
        <w:ind w:left="357" w:right="284" w:hanging="357"/>
        <w:jc w:val="both"/>
        <w:rPr>
          <w:color w:val="000000"/>
          <w:sz w:val="24"/>
          <w:szCs w:val="28"/>
        </w:rPr>
      </w:pPr>
      <w:r w:rsidRPr="004533C3">
        <w:rPr>
          <w:color w:val="000000"/>
          <w:sz w:val="24"/>
          <w:szCs w:val="28"/>
        </w:rPr>
        <w:t>Zahájení</w:t>
      </w:r>
      <w:r w:rsidR="00CF64D1" w:rsidRPr="004533C3">
        <w:rPr>
          <w:color w:val="000000"/>
          <w:sz w:val="24"/>
          <w:szCs w:val="28"/>
        </w:rPr>
        <w:t>, prezence</w:t>
      </w:r>
    </w:p>
    <w:p w14:paraId="7AACDDE1" w14:textId="77777777" w:rsidR="00E77AB0" w:rsidRPr="00C70EB0" w:rsidRDefault="00C87FE3" w:rsidP="00931581">
      <w:pPr>
        <w:numPr>
          <w:ilvl w:val="0"/>
          <w:numId w:val="1"/>
        </w:numPr>
        <w:tabs>
          <w:tab w:val="left" w:pos="6804"/>
        </w:tabs>
        <w:ind w:left="357" w:right="284" w:hanging="357"/>
        <w:jc w:val="both"/>
        <w:rPr>
          <w:sz w:val="24"/>
          <w:szCs w:val="28"/>
        </w:rPr>
      </w:pPr>
      <w:r>
        <w:rPr>
          <w:color w:val="000000"/>
          <w:sz w:val="24"/>
          <w:szCs w:val="28"/>
        </w:rPr>
        <w:t>Volba předsedajícího</w:t>
      </w:r>
      <w:r w:rsidR="00E7443F">
        <w:rPr>
          <w:color w:val="000000"/>
          <w:sz w:val="24"/>
          <w:szCs w:val="28"/>
        </w:rPr>
        <w:t xml:space="preserve"> a</w:t>
      </w:r>
      <w:r w:rsidR="008048A1">
        <w:rPr>
          <w:color w:val="000000"/>
          <w:sz w:val="24"/>
          <w:szCs w:val="28"/>
        </w:rPr>
        <w:t xml:space="preserve"> </w:t>
      </w:r>
      <w:r>
        <w:rPr>
          <w:color w:val="000000"/>
          <w:sz w:val="24"/>
          <w:szCs w:val="28"/>
        </w:rPr>
        <w:t>zapisovatele</w:t>
      </w:r>
    </w:p>
    <w:p w14:paraId="54C8F0C1" w14:textId="42ED2700" w:rsidR="00F70B29" w:rsidRDefault="009A2F6C" w:rsidP="00931581">
      <w:pPr>
        <w:numPr>
          <w:ilvl w:val="0"/>
          <w:numId w:val="1"/>
        </w:numPr>
        <w:tabs>
          <w:tab w:val="left" w:pos="6804"/>
        </w:tabs>
        <w:ind w:left="357" w:right="284" w:hanging="357"/>
        <w:jc w:val="both"/>
        <w:rPr>
          <w:color w:val="000000"/>
          <w:sz w:val="24"/>
          <w:szCs w:val="28"/>
        </w:rPr>
      </w:pPr>
      <w:r>
        <w:rPr>
          <w:color w:val="000000"/>
          <w:sz w:val="24"/>
          <w:szCs w:val="28"/>
        </w:rPr>
        <w:t>Organizační záležitosti a informace k činnosti SVJ</w:t>
      </w:r>
    </w:p>
    <w:p w14:paraId="3BC90B3C" w14:textId="4DA6567A" w:rsidR="00F70B29" w:rsidRDefault="009A2F6C" w:rsidP="00931581">
      <w:pPr>
        <w:numPr>
          <w:ilvl w:val="0"/>
          <w:numId w:val="1"/>
        </w:numPr>
        <w:tabs>
          <w:tab w:val="left" w:pos="6804"/>
        </w:tabs>
        <w:ind w:left="357" w:right="284" w:hanging="357"/>
        <w:jc w:val="both"/>
        <w:rPr>
          <w:color w:val="000000"/>
          <w:sz w:val="24"/>
          <w:szCs w:val="28"/>
        </w:rPr>
      </w:pPr>
      <w:r>
        <w:rPr>
          <w:color w:val="000000"/>
          <w:sz w:val="24"/>
          <w:szCs w:val="28"/>
        </w:rPr>
        <w:t xml:space="preserve">Volba </w:t>
      </w:r>
      <w:r w:rsidR="00377967">
        <w:rPr>
          <w:color w:val="000000"/>
          <w:sz w:val="24"/>
          <w:szCs w:val="28"/>
        </w:rPr>
        <w:t>nových členů výboru společenství vlastníků</w:t>
      </w:r>
      <w:r w:rsidR="00632B04">
        <w:rPr>
          <w:color w:val="000000"/>
          <w:sz w:val="24"/>
          <w:szCs w:val="28"/>
        </w:rPr>
        <w:t>, odstoupení stávajících členů</w:t>
      </w:r>
    </w:p>
    <w:p w14:paraId="3F5C4667" w14:textId="78885DE8" w:rsidR="001865D1" w:rsidRDefault="00BF0092" w:rsidP="00931581">
      <w:pPr>
        <w:numPr>
          <w:ilvl w:val="0"/>
          <w:numId w:val="1"/>
        </w:numPr>
        <w:tabs>
          <w:tab w:val="left" w:pos="6804"/>
        </w:tabs>
        <w:ind w:left="357" w:right="284" w:hanging="357"/>
        <w:jc w:val="both"/>
        <w:rPr>
          <w:color w:val="000000"/>
          <w:sz w:val="24"/>
          <w:szCs w:val="28"/>
        </w:rPr>
      </w:pPr>
      <w:r>
        <w:rPr>
          <w:color w:val="000000"/>
          <w:sz w:val="24"/>
          <w:szCs w:val="28"/>
        </w:rPr>
        <w:t>Projednání a schválení:</w:t>
      </w:r>
    </w:p>
    <w:p w14:paraId="0B0B8B95" w14:textId="3A1330B3" w:rsidR="00BF0092" w:rsidRPr="0029794D" w:rsidRDefault="00BF0092" w:rsidP="0029794D">
      <w:pPr>
        <w:pStyle w:val="Odstavecseseznamem"/>
        <w:numPr>
          <w:ilvl w:val="0"/>
          <w:numId w:val="6"/>
        </w:numPr>
        <w:tabs>
          <w:tab w:val="left" w:pos="6804"/>
        </w:tabs>
        <w:ind w:left="567" w:right="284" w:hanging="283"/>
        <w:jc w:val="both"/>
        <w:rPr>
          <w:color w:val="000000"/>
          <w:sz w:val="24"/>
          <w:szCs w:val="28"/>
        </w:rPr>
      </w:pPr>
      <w:r>
        <w:rPr>
          <w:color w:val="000000"/>
          <w:sz w:val="24"/>
          <w:szCs w:val="28"/>
        </w:rPr>
        <w:t>předpisu výše měsíčních příspěvků na správní činnosti</w:t>
      </w:r>
      <w:r w:rsidR="00A63AC2">
        <w:rPr>
          <w:color w:val="000000"/>
          <w:sz w:val="24"/>
          <w:szCs w:val="28"/>
        </w:rPr>
        <w:t xml:space="preserve"> (paušálně)</w:t>
      </w:r>
      <w:r>
        <w:rPr>
          <w:color w:val="000000"/>
          <w:sz w:val="24"/>
          <w:szCs w:val="28"/>
        </w:rPr>
        <w:t xml:space="preserve"> po jednotkách</w:t>
      </w:r>
      <w:r w:rsidR="00586904">
        <w:rPr>
          <w:color w:val="000000"/>
          <w:sz w:val="24"/>
          <w:szCs w:val="28"/>
        </w:rPr>
        <w:t xml:space="preserve"> a příspěvku do fondu oprav (podle velikosti podílů na společných částech), způsob rozúčtování služeb 2026</w:t>
      </w:r>
    </w:p>
    <w:p w14:paraId="13F31EAE" w14:textId="009A420B" w:rsidR="00BF0092" w:rsidRPr="0029794D" w:rsidRDefault="00BF0092" w:rsidP="0029794D">
      <w:pPr>
        <w:pStyle w:val="Odstavecseseznamem"/>
        <w:numPr>
          <w:ilvl w:val="0"/>
          <w:numId w:val="6"/>
        </w:numPr>
        <w:tabs>
          <w:tab w:val="left" w:pos="6804"/>
        </w:tabs>
        <w:ind w:left="568" w:right="284" w:hanging="284"/>
        <w:contextualSpacing w:val="0"/>
        <w:jc w:val="both"/>
        <w:rPr>
          <w:color w:val="000000"/>
          <w:sz w:val="24"/>
          <w:szCs w:val="28"/>
        </w:rPr>
      </w:pPr>
      <w:r>
        <w:rPr>
          <w:color w:val="000000"/>
          <w:sz w:val="24"/>
          <w:szCs w:val="28"/>
        </w:rPr>
        <w:t xml:space="preserve">návrhu rozpočtu hospodaření </w:t>
      </w:r>
      <w:r w:rsidR="00467F11">
        <w:rPr>
          <w:color w:val="000000"/>
          <w:sz w:val="24"/>
          <w:szCs w:val="28"/>
        </w:rPr>
        <w:t>a plánu údržby a oprav na rok 202</w:t>
      </w:r>
      <w:r w:rsidR="0029794D">
        <w:rPr>
          <w:color w:val="000000"/>
          <w:sz w:val="24"/>
          <w:szCs w:val="28"/>
        </w:rPr>
        <w:t>6</w:t>
      </w:r>
      <w:bookmarkStart w:id="0" w:name="_Hlk186977674"/>
    </w:p>
    <w:bookmarkEnd w:id="0"/>
    <w:p w14:paraId="1062FC50" w14:textId="07BC957E" w:rsidR="00BF0092" w:rsidRPr="00237807" w:rsidRDefault="00BF0092" w:rsidP="0029794D">
      <w:pPr>
        <w:pStyle w:val="Odstavecseseznamem"/>
        <w:numPr>
          <w:ilvl w:val="0"/>
          <w:numId w:val="6"/>
        </w:numPr>
        <w:tabs>
          <w:tab w:val="left" w:pos="6804"/>
        </w:tabs>
        <w:ind w:left="568" w:right="284" w:hanging="284"/>
        <w:contextualSpacing w:val="0"/>
        <w:jc w:val="both"/>
        <w:rPr>
          <w:color w:val="000000"/>
          <w:sz w:val="22"/>
          <w:szCs w:val="24"/>
        </w:rPr>
      </w:pPr>
      <w:r w:rsidRPr="00467F11">
        <w:rPr>
          <w:sz w:val="24"/>
          <w:szCs w:val="18"/>
        </w:rPr>
        <w:t>způsobu odměňování a výše odměny výboru a kontrolora</w:t>
      </w:r>
      <w:r w:rsidR="0029794D">
        <w:rPr>
          <w:sz w:val="24"/>
          <w:szCs w:val="18"/>
        </w:rPr>
        <w:t xml:space="preserve"> pro rok 2026</w:t>
      </w:r>
    </w:p>
    <w:p w14:paraId="4A3C1C43" w14:textId="67A7344C" w:rsidR="00237807" w:rsidRPr="00943882" w:rsidRDefault="00943882" w:rsidP="0029794D">
      <w:pPr>
        <w:pStyle w:val="Odstavecseseznamem"/>
        <w:numPr>
          <w:ilvl w:val="0"/>
          <w:numId w:val="6"/>
        </w:numPr>
        <w:tabs>
          <w:tab w:val="left" w:pos="6804"/>
        </w:tabs>
        <w:ind w:left="568" w:right="284" w:hanging="284"/>
        <w:contextualSpacing w:val="0"/>
        <w:jc w:val="both"/>
        <w:rPr>
          <w:color w:val="000000"/>
          <w:sz w:val="22"/>
          <w:szCs w:val="24"/>
        </w:rPr>
      </w:pPr>
      <w:bookmarkStart w:id="1" w:name="_Hlk218702004"/>
      <w:r>
        <w:rPr>
          <w:sz w:val="24"/>
          <w:szCs w:val="18"/>
        </w:rPr>
        <w:t xml:space="preserve">mimořádného příspěvku do fondu oprav v částce </w:t>
      </w:r>
      <w:r w:rsidR="00176BE7">
        <w:rPr>
          <w:sz w:val="24"/>
          <w:szCs w:val="18"/>
        </w:rPr>
        <w:t xml:space="preserve">příjmů </w:t>
      </w:r>
      <w:r>
        <w:rPr>
          <w:sz w:val="24"/>
          <w:szCs w:val="18"/>
        </w:rPr>
        <w:t>z pronájmu společných prostor SVJ</w:t>
      </w:r>
    </w:p>
    <w:p w14:paraId="11D2663F" w14:textId="514042A9" w:rsidR="00943882" w:rsidRPr="0029794D" w:rsidRDefault="00943882" w:rsidP="0029794D">
      <w:pPr>
        <w:pStyle w:val="Odstavecseseznamem"/>
        <w:numPr>
          <w:ilvl w:val="0"/>
          <w:numId w:val="6"/>
        </w:numPr>
        <w:tabs>
          <w:tab w:val="left" w:pos="6804"/>
        </w:tabs>
        <w:ind w:left="568" w:right="284" w:hanging="284"/>
        <w:contextualSpacing w:val="0"/>
        <w:jc w:val="both"/>
        <w:rPr>
          <w:color w:val="000000"/>
          <w:sz w:val="22"/>
          <w:szCs w:val="24"/>
        </w:rPr>
      </w:pPr>
      <w:bookmarkStart w:id="2" w:name="_Hlk218702705"/>
      <w:bookmarkEnd w:id="1"/>
      <w:r>
        <w:rPr>
          <w:sz w:val="24"/>
          <w:szCs w:val="18"/>
        </w:rPr>
        <w:t>příjmu finančních prostředků z účtu BD – převod přebytku zdrojů na dlouhodobé investice a opravy</w:t>
      </w:r>
      <w:r w:rsidR="009833A8">
        <w:rPr>
          <w:sz w:val="24"/>
          <w:szCs w:val="18"/>
        </w:rPr>
        <w:t xml:space="preserve"> z BD do SVJ</w:t>
      </w:r>
    </w:p>
    <w:bookmarkEnd w:id="2"/>
    <w:p w14:paraId="5205A2F3" w14:textId="77777777" w:rsidR="00C70EB0" w:rsidRDefault="001865D1" w:rsidP="00931581">
      <w:pPr>
        <w:numPr>
          <w:ilvl w:val="0"/>
          <w:numId w:val="1"/>
        </w:numPr>
        <w:tabs>
          <w:tab w:val="left" w:pos="6804"/>
        </w:tabs>
        <w:ind w:left="357" w:right="284" w:hanging="357"/>
        <w:jc w:val="both"/>
        <w:rPr>
          <w:color w:val="000000"/>
          <w:sz w:val="24"/>
          <w:szCs w:val="28"/>
        </w:rPr>
      </w:pPr>
      <w:r>
        <w:rPr>
          <w:color w:val="000000"/>
          <w:sz w:val="24"/>
          <w:szCs w:val="28"/>
        </w:rPr>
        <w:t>Diskuze</w:t>
      </w:r>
    </w:p>
    <w:p w14:paraId="3D4933B2" w14:textId="77777777" w:rsidR="005B4933" w:rsidRDefault="005B4933" w:rsidP="00931581">
      <w:pPr>
        <w:pStyle w:val="Odstavecseseznamem"/>
        <w:numPr>
          <w:ilvl w:val="0"/>
          <w:numId w:val="1"/>
        </w:numPr>
        <w:tabs>
          <w:tab w:val="left" w:pos="6804"/>
        </w:tabs>
        <w:ind w:left="357" w:right="284" w:hanging="357"/>
        <w:contextualSpacing w:val="0"/>
        <w:jc w:val="both"/>
        <w:rPr>
          <w:color w:val="000000"/>
          <w:sz w:val="24"/>
          <w:szCs w:val="28"/>
        </w:rPr>
      </w:pPr>
      <w:r w:rsidRPr="00A77ADD">
        <w:rPr>
          <w:color w:val="000000"/>
          <w:sz w:val="24"/>
          <w:szCs w:val="28"/>
        </w:rPr>
        <w:t>Závěr</w:t>
      </w:r>
    </w:p>
    <w:p w14:paraId="5ADC41DF" w14:textId="77777777" w:rsidR="00931581" w:rsidRPr="00A77ADD" w:rsidRDefault="00931581" w:rsidP="00931581">
      <w:pPr>
        <w:pStyle w:val="Odstavecseseznamem"/>
        <w:tabs>
          <w:tab w:val="left" w:pos="6804"/>
        </w:tabs>
        <w:ind w:left="357" w:right="284"/>
        <w:contextualSpacing w:val="0"/>
        <w:jc w:val="both"/>
        <w:rPr>
          <w:color w:val="000000"/>
          <w:sz w:val="24"/>
          <w:szCs w:val="28"/>
        </w:rPr>
      </w:pPr>
    </w:p>
    <w:p w14:paraId="1A040A6E" w14:textId="2B963C4C" w:rsidR="00931581" w:rsidRDefault="0004023F" w:rsidP="00931581">
      <w:pPr>
        <w:ind w:right="284"/>
        <w:jc w:val="both"/>
        <w:rPr>
          <w:color w:val="000000"/>
          <w:sz w:val="24"/>
          <w:szCs w:val="28"/>
        </w:rPr>
      </w:pPr>
      <w:r>
        <w:rPr>
          <w:color w:val="000000"/>
          <w:sz w:val="24"/>
          <w:szCs w:val="28"/>
        </w:rPr>
        <w:t>Praha</w:t>
      </w:r>
      <w:r w:rsidR="00676020">
        <w:rPr>
          <w:color w:val="000000"/>
          <w:sz w:val="24"/>
          <w:szCs w:val="28"/>
        </w:rPr>
        <w:t xml:space="preserve"> 1</w:t>
      </w:r>
      <w:r w:rsidR="005908A1">
        <w:rPr>
          <w:color w:val="000000"/>
          <w:sz w:val="24"/>
          <w:szCs w:val="28"/>
        </w:rPr>
        <w:t>1</w:t>
      </w:r>
      <w:r w:rsidR="00676020">
        <w:rPr>
          <w:color w:val="000000"/>
          <w:sz w:val="24"/>
          <w:szCs w:val="28"/>
        </w:rPr>
        <w:t>.1.202</w:t>
      </w:r>
      <w:r w:rsidR="0029794D">
        <w:rPr>
          <w:color w:val="000000"/>
          <w:sz w:val="24"/>
          <w:szCs w:val="28"/>
        </w:rPr>
        <w:t>6</w:t>
      </w:r>
      <w:r w:rsidR="00E91335">
        <w:rPr>
          <w:color w:val="000000"/>
          <w:sz w:val="24"/>
          <w:szCs w:val="28"/>
        </w:rPr>
        <w:t xml:space="preserve"> </w:t>
      </w:r>
    </w:p>
    <w:p w14:paraId="7FFB6C25" w14:textId="77777777" w:rsidR="0029794D" w:rsidRDefault="0029794D" w:rsidP="00931581">
      <w:pPr>
        <w:ind w:right="284"/>
        <w:jc w:val="both"/>
        <w:rPr>
          <w:color w:val="000000"/>
          <w:sz w:val="24"/>
          <w:szCs w:val="28"/>
        </w:rPr>
      </w:pPr>
    </w:p>
    <w:p w14:paraId="61966C07" w14:textId="62E5B9B6" w:rsidR="0029794D" w:rsidRDefault="004877A1" w:rsidP="00931581">
      <w:pPr>
        <w:ind w:right="284"/>
        <w:jc w:val="both"/>
        <w:rPr>
          <w:color w:val="000000"/>
          <w:sz w:val="24"/>
          <w:szCs w:val="28"/>
        </w:rPr>
      </w:pPr>
      <w:r>
        <w:rPr>
          <w:color w:val="000000"/>
          <w:sz w:val="24"/>
          <w:szCs w:val="28"/>
        </w:rPr>
        <w:t xml:space="preserve"> </w:t>
      </w:r>
    </w:p>
    <w:p w14:paraId="0D1278F1" w14:textId="1180ECAB" w:rsidR="001865D1" w:rsidRPr="00587225" w:rsidRDefault="001865D1" w:rsidP="00931581">
      <w:pPr>
        <w:ind w:right="284"/>
        <w:jc w:val="both"/>
        <w:rPr>
          <w:sz w:val="24"/>
          <w:szCs w:val="28"/>
        </w:rPr>
      </w:pPr>
      <w:r w:rsidRPr="00587225">
        <w:rPr>
          <w:sz w:val="24"/>
          <w:szCs w:val="28"/>
          <w:u w:val="single"/>
        </w:rPr>
        <w:t>Přílohy</w:t>
      </w:r>
      <w:r w:rsidRPr="00587225">
        <w:rPr>
          <w:sz w:val="24"/>
          <w:szCs w:val="28"/>
        </w:rPr>
        <w:t>:</w:t>
      </w:r>
      <w:r w:rsidR="00601D4F" w:rsidRPr="00587225">
        <w:rPr>
          <w:sz w:val="24"/>
          <w:szCs w:val="28"/>
        </w:rPr>
        <w:t xml:space="preserve"> </w:t>
      </w:r>
    </w:p>
    <w:p w14:paraId="2BD64176" w14:textId="68C5A852" w:rsidR="001865D1" w:rsidRPr="00587225" w:rsidRDefault="001B0B33" w:rsidP="00931581">
      <w:pPr>
        <w:pStyle w:val="Odstavecseseznamem"/>
        <w:numPr>
          <w:ilvl w:val="0"/>
          <w:numId w:val="8"/>
        </w:numPr>
        <w:ind w:left="284" w:right="284" w:hanging="284"/>
        <w:jc w:val="both"/>
        <w:rPr>
          <w:sz w:val="24"/>
          <w:szCs w:val="28"/>
        </w:rPr>
      </w:pPr>
      <w:r w:rsidRPr="00587225">
        <w:rPr>
          <w:sz w:val="24"/>
          <w:szCs w:val="28"/>
        </w:rPr>
        <w:t xml:space="preserve">Návrh usnesení do zápisu z jednání shromáždění vlastníků k bodu </w:t>
      </w:r>
      <w:proofErr w:type="gramStart"/>
      <w:r w:rsidRPr="00587225">
        <w:rPr>
          <w:sz w:val="24"/>
          <w:szCs w:val="28"/>
        </w:rPr>
        <w:t>5a</w:t>
      </w:r>
      <w:proofErr w:type="gramEnd"/>
    </w:p>
    <w:p w14:paraId="4F8A831C" w14:textId="75B990F0" w:rsidR="00BC07BA" w:rsidRPr="00587225" w:rsidRDefault="001B0B33" w:rsidP="004877A1">
      <w:pPr>
        <w:pStyle w:val="Odstavecseseznamem"/>
        <w:numPr>
          <w:ilvl w:val="0"/>
          <w:numId w:val="8"/>
        </w:numPr>
        <w:ind w:left="284" w:right="284" w:hanging="284"/>
        <w:jc w:val="both"/>
        <w:rPr>
          <w:sz w:val="24"/>
          <w:szCs w:val="28"/>
        </w:rPr>
      </w:pPr>
      <w:r w:rsidRPr="00587225">
        <w:rPr>
          <w:sz w:val="24"/>
          <w:szCs w:val="28"/>
        </w:rPr>
        <w:t>Návrh rozpočtu hospodaření, plánu údržby a oprav na rok 202</w:t>
      </w:r>
      <w:r w:rsidR="002971FD">
        <w:rPr>
          <w:sz w:val="24"/>
          <w:szCs w:val="28"/>
        </w:rPr>
        <w:t>6</w:t>
      </w:r>
      <w:r w:rsidR="004877A1" w:rsidRPr="00587225">
        <w:rPr>
          <w:sz w:val="24"/>
          <w:szCs w:val="28"/>
        </w:rPr>
        <w:t xml:space="preserve"> bod </w:t>
      </w:r>
      <w:proofErr w:type="gramStart"/>
      <w:r w:rsidR="004877A1" w:rsidRPr="00587225">
        <w:rPr>
          <w:sz w:val="24"/>
          <w:szCs w:val="28"/>
        </w:rPr>
        <w:t>5b</w:t>
      </w:r>
      <w:bookmarkStart w:id="3" w:name="_Hlk186976247"/>
      <w:proofErr w:type="gramEnd"/>
    </w:p>
    <w:p w14:paraId="444515B0" w14:textId="5EA82DBB" w:rsidR="00A16AD2" w:rsidRPr="00587225" w:rsidRDefault="00A16AD2" w:rsidP="00931581">
      <w:pPr>
        <w:pStyle w:val="Odstavecseseznamem"/>
        <w:numPr>
          <w:ilvl w:val="0"/>
          <w:numId w:val="8"/>
        </w:numPr>
        <w:ind w:left="284" w:right="284" w:hanging="284"/>
        <w:jc w:val="both"/>
        <w:rPr>
          <w:sz w:val="24"/>
          <w:szCs w:val="28"/>
        </w:rPr>
      </w:pPr>
      <w:r w:rsidRPr="00587225">
        <w:rPr>
          <w:sz w:val="24"/>
          <w:szCs w:val="28"/>
        </w:rPr>
        <w:t xml:space="preserve">Návrh </w:t>
      </w:r>
      <w:r w:rsidR="00D36AAD" w:rsidRPr="00587225">
        <w:rPr>
          <w:sz w:val="24"/>
          <w:szCs w:val="28"/>
        </w:rPr>
        <w:t xml:space="preserve">usnesení do zápisu z jednání shromáždění vlastníků k bodu </w:t>
      </w:r>
      <w:r w:rsidRPr="00587225">
        <w:rPr>
          <w:sz w:val="24"/>
          <w:szCs w:val="28"/>
        </w:rPr>
        <w:t>5</w:t>
      </w:r>
      <w:r w:rsidR="004877A1" w:rsidRPr="00587225">
        <w:rPr>
          <w:sz w:val="24"/>
          <w:szCs w:val="28"/>
        </w:rPr>
        <w:t>c</w:t>
      </w:r>
    </w:p>
    <w:p w14:paraId="5EB2A74F" w14:textId="19F7235F" w:rsidR="009C0F8A" w:rsidRPr="00587225" w:rsidRDefault="009C0F8A" w:rsidP="00931581">
      <w:pPr>
        <w:pStyle w:val="Odstavecseseznamem"/>
        <w:numPr>
          <w:ilvl w:val="0"/>
          <w:numId w:val="8"/>
        </w:numPr>
        <w:ind w:left="284" w:right="284" w:hanging="284"/>
        <w:jc w:val="both"/>
        <w:rPr>
          <w:sz w:val="24"/>
          <w:szCs w:val="28"/>
        </w:rPr>
      </w:pPr>
      <w:r w:rsidRPr="00587225">
        <w:rPr>
          <w:sz w:val="24"/>
          <w:szCs w:val="28"/>
        </w:rPr>
        <w:t xml:space="preserve">Návrh </w:t>
      </w:r>
      <w:r w:rsidR="00D36AAD" w:rsidRPr="00587225">
        <w:rPr>
          <w:sz w:val="24"/>
          <w:szCs w:val="28"/>
        </w:rPr>
        <w:t xml:space="preserve">usnesení do zápisu z jednání shromáždění vlastníků k bodu </w:t>
      </w:r>
      <w:proofErr w:type="gramStart"/>
      <w:r w:rsidRPr="00587225">
        <w:rPr>
          <w:sz w:val="24"/>
          <w:szCs w:val="28"/>
        </w:rPr>
        <w:t>5d</w:t>
      </w:r>
      <w:proofErr w:type="gramEnd"/>
    </w:p>
    <w:p w14:paraId="6D9AAFD2" w14:textId="677113ED" w:rsidR="00D36AAD" w:rsidRPr="00587225" w:rsidRDefault="00D36AAD" w:rsidP="00931581">
      <w:pPr>
        <w:pStyle w:val="Odstavecseseznamem"/>
        <w:numPr>
          <w:ilvl w:val="0"/>
          <w:numId w:val="8"/>
        </w:numPr>
        <w:ind w:left="284" w:right="284" w:hanging="284"/>
        <w:jc w:val="both"/>
        <w:rPr>
          <w:sz w:val="24"/>
          <w:szCs w:val="28"/>
        </w:rPr>
      </w:pPr>
      <w:r w:rsidRPr="00587225">
        <w:rPr>
          <w:sz w:val="24"/>
          <w:szCs w:val="28"/>
        </w:rPr>
        <w:t>Návrh usnesení do zápisu z jednání shromáždění vlastníků k bodu 5e</w:t>
      </w:r>
    </w:p>
    <w:p w14:paraId="412F6571" w14:textId="1066745C" w:rsidR="003C25E7" w:rsidRDefault="003C25E7" w:rsidP="004877A1">
      <w:pPr>
        <w:ind w:right="284"/>
        <w:jc w:val="both"/>
        <w:rPr>
          <w:color w:val="0070C0"/>
          <w:sz w:val="24"/>
          <w:szCs w:val="28"/>
        </w:rPr>
      </w:pPr>
    </w:p>
    <w:p w14:paraId="0CB81653" w14:textId="77777777" w:rsidR="00D36AAD" w:rsidRDefault="00D36AAD" w:rsidP="004877A1">
      <w:pPr>
        <w:ind w:right="284"/>
        <w:jc w:val="both"/>
        <w:rPr>
          <w:color w:val="0070C0"/>
          <w:sz w:val="24"/>
          <w:szCs w:val="28"/>
        </w:rPr>
      </w:pPr>
    </w:p>
    <w:p w14:paraId="5A4C14FF" w14:textId="77777777" w:rsidR="00D36AAD" w:rsidRPr="004877A1" w:rsidRDefault="00D36AAD" w:rsidP="004877A1">
      <w:pPr>
        <w:ind w:right="284"/>
        <w:jc w:val="both"/>
        <w:rPr>
          <w:color w:val="0070C0"/>
          <w:sz w:val="24"/>
          <w:szCs w:val="28"/>
        </w:rPr>
      </w:pPr>
    </w:p>
    <w:bookmarkEnd w:id="3"/>
    <w:p w14:paraId="155D85A9" w14:textId="77777777" w:rsidR="00FF334B" w:rsidRDefault="0037717E" w:rsidP="00B83F50">
      <w:pPr>
        <w:tabs>
          <w:tab w:val="left" w:pos="5387"/>
        </w:tabs>
        <w:ind w:right="284"/>
        <w:jc w:val="both"/>
        <w:rPr>
          <w:color w:val="000000"/>
          <w:sz w:val="24"/>
          <w:szCs w:val="28"/>
        </w:rPr>
      </w:pPr>
      <w:r>
        <w:rPr>
          <w:color w:val="000000"/>
          <w:sz w:val="24"/>
          <w:szCs w:val="28"/>
        </w:rPr>
        <w:tab/>
      </w:r>
      <w:r w:rsidRPr="0037717E">
        <w:rPr>
          <w:color w:val="000000"/>
          <w:sz w:val="24"/>
          <w:szCs w:val="28"/>
        </w:rPr>
        <w:t>…………………</w:t>
      </w:r>
      <w:r w:rsidR="00F70B29">
        <w:rPr>
          <w:color w:val="000000"/>
          <w:sz w:val="24"/>
          <w:szCs w:val="28"/>
        </w:rPr>
        <w:t>….</w:t>
      </w:r>
    </w:p>
    <w:p w14:paraId="3FDD71B9" w14:textId="39A05A0A" w:rsidR="00393FD9" w:rsidRDefault="00C70EB0" w:rsidP="00F70B29">
      <w:pPr>
        <w:tabs>
          <w:tab w:val="left" w:pos="5387"/>
        </w:tabs>
        <w:ind w:right="284"/>
        <w:jc w:val="both"/>
        <w:rPr>
          <w:color w:val="000000"/>
          <w:sz w:val="24"/>
          <w:szCs w:val="28"/>
        </w:rPr>
      </w:pPr>
      <w:r>
        <w:rPr>
          <w:color w:val="000000"/>
          <w:sz w:val="24"/>
          <w:szCs w:val="28"/>
        </w:rPr>
        <w:tab/>
      </w:r>
      <w:r w:rsidR="009A2F6C">
        <w:rPr>
          <w:color w:val="000000"/>
          <w:sz w:val="24"/>
          <w:szCs w:val="28"/>
        </w:rPr>
        <w:t>Stanislav Procházka</w:t>
      </w:r>
    </w:p>
    <w:p w14:paraId="2D608B11" w14:textId="77777777" w:rsidR="00FA515C" w:rsidRDefault="007D728F" w:rsidP="00BF0092">
      <w:pPr>
        <w:tabs>
          <w:tab w:val="left" w:pos="5529"/>
        </w:tabs>
        <w:spacing w:after="240"/>
        <w:ind w:right="284"/>
        <w:jc w:val="both"/>
        <w:rPr>
          <w:color w:val="000000"/>
          <w:sz w:val="24"/>
          <w:szCs w:val="28"/>
        </w:rPr>
      </w:pPr>
      <w:r>
        <w:rPr>
          <w:color w:val="000000"/>
          <w:sz w:val="24"/>
          <w:szCs w:val="28"/>
        </w:rPr>
        <w:tab/>
      </w:r>
      <w:r w:rsidR="0004023F">
        <w:rPr>
          <w:color w:val="000000"/>
          <w:sz w:val="24"/>
          <w:szCs w:val="28"/>
        </w:rPr>
        <w:t>předseda výboru</w:t>
      </w:r>
    </w:p>
    <w:p w14:paraId="00C3B566" w14:textId="77777777" w:rsidR="00684B98" w:rsidRDefault="00684B98" w:rsidP="00BF0092">
      <w:pPr>
        <w:tabs>
          <w:tab w:val="left" w:pos="5529"/>
        </w:tabs>
        <w:spacing w:after="240"/>
        <w:ind w:right="284"/>
        <w:jc w:val="both"/>
        <w:rPr>
          <w:color w:val="000000"/>
          <w:sz w:val="24"/>
          <w:szCs w:val="28"/>
        </w:rPr>
      </w:pPr>
    </w:p>
    <w:p w14:paraId="6BC3E23D" w14:textId="77777777" w:rsidR="00F7333F" w:rsidRPr="00931581" w:rsidRDefault="00CD677A" w:rsidP="00931581">
      <w:pPr>
        <w:tabs>
          <w:tab w:val="left" w:pos="2835"/>
          <w:tab w:val="left" w:pos="6379"/>
        </w:tabs>
        <w:spacing w:after="120"/>
        <w:jc w:val="both"/>
        <w:rPr>
          <w:sz w:val="22"/>
          <w:szCs w:val="22"/>
        </w:rPr>
      </w:pPr>
      <w:r w:rsidRPr="00931581">
        <w:rPr>
          <w:sz w:val="22"/>
          <w:szCs w:val="22"/>
        </w:rPr>
        <w:t>Ú</w:t>
      </w:r>
      <w:r w:rsidR="001865D1" w:rsidRPr="00931581">
        <w:rPr>
          <w:sz w:val="22"/>
          <w:szCs w:val="22"/>
        </w:rPr>
        <w:t>čast na zasedání je</w:t>
      </w:r>
      <w:r w:rsidR="007D728F" w:rsidRPr="00931581">
        <w:rPr>
          <w:sz w:val="22"/>
          <w:szCs w:val="22"/>
        </w:rPr>
        <w:t xml:space="preserve"> </w:t>
      </w:r>
      <w:r w:rsidR="001865D1" w:rsidRPr="00931581">
        <w:rPr>
          <w:sz w:val="22"/>
          <w:szCs w:val="22"/>
        </w:rPr>
        <w:t xml:space="preserve">velmi </w:t>
      </w:r>
      <w:r w:rsidR="007D728F" w:rsidRPr="00931581">
        <w:rPr>
          <w:sz w:val="22"/>
          <w:szCs w:val="22"/>
        </w:rPr>
        <w:t>nutná</w:t>
      </w:r>
      <w:r w:rsidR="00D92D3B" w:rsidRPr="00931581">
        <w:rPr>
          <w:sz w:val="22"/>
          <w:szCs w:val="22"/>
        </w:rPr>
        <w:t>.</w:t>
      </w:r>
      <w:r w:rsidRPr="00931581">
        <w:rPr>
          <w:sz w:val="22"/>
          <w:szCs w:val="22"/>
        </w:rPr>
        <w:t xml:space="preserve"> </w:t>
      </w:r>
      <w:r w:rsidR="00546A61" w:rsidRPr="00931581">
        <w:rPr>
          <w:sz w:val="22"/>
          <w:szCs w:val="22"/>
        </w:rPr>
        <w:t xml:space="preserve">Pokud se </w:t>
      </w:r>
      <w:r w:rsidR="0004023F" w:rsidRPr="00931581">
        <w:rPr>
          <w:sz w:val="22"/>
          <w:szCs w:val="22"/>
        </w:rPr>
        <w:t xml:space="preserve">jako výlučný vlastník jednotky </w:t>
      </w:r>
      <w:r w:rsidRPr="00931581">
        <w:rPr>
          <w:sz w:val="22"/>
          <w:szCs w:val="22"/>
        </w:rPr>
        <w:t xml:space="preserve">nemůžete </w:t>
      </w:r>
      <w:r w:rsidR="0004023F" w:rsidRPr="00931581">
        <w:rPr>
          <w:sz w:val="22"/>
          <w:szCs w:val="22"/>
        </w:rPr>
        <w:t xml:space="preserve">shromáždění </w:t>
      </w:r>
      <w:r w:rsidR="00546A61" w:rsidRPr="00931581">
        <w:rPr>
          <w:sz w:val="22"/>
          <w:szCs w:val="22"/>
        </w:rPr>
        <w:t>zúčastnit, prosíme</w:t>
      </w:r>
      <w:r w:rsidR="00D92D3B" w:rsidRPr="00931581">
        <w:rPr>
          <w:sz w:val="22"/>
          <w:szCs w:val="22"/>
        </w:rPr>
        <w:t xml:space="preserve">, vyžádejte si od </w:t>
      </w:r>
      <w:r w:rsidR="0004023F" w:rsidRPr="00931581">
        <w:rPr>
          <w:sz w:val="22"/>
          <w:szCs w:val="22"/>
        </w:rPr>
        <w:t>výboru</w:t>
      </w:r>
      <w:r w:rsidR="00546A61" w:rsidRPr="00931581">
        <w:rPr>
          <w:sz w:val="22"/>
          <w:szCs w:val="22"/>
        </w:rPr>
        <w:t xml:space="preserve"> plnou moc (</w:t>
      </w:r>
      <w:r w:rsidR="00483B6D" w:rsidRPr="00931581">
        <w:rPr>
          <w:sz w:val="22"/>
          <w:szCs w:val="22"/>
        </w:rPr>
        <w:t xml:space="preserve">pro </w:t>
      </w:r>
      <w:r w:rsidR="00F7333F" w:rsidRPr="00931581">
        <w:rPr>
          <w:sz w:val="22"/>
          <w:szCs w:val="22"/>
        </w:rPr>
        <w:t xml:space="preserve">zastupování a </w:t>
      </w:r>
      <w:r w:rsidR="00546A61" w:rsidRPr="00931581">
        <w:rPr>
          <w:sz w:val="22"/>
          <w:szCs w:val="22"/>
        </w:rPr>
        <w:t>pod</w:t>
      </w:r>
      <w:r w:rsidR="00483B6D" w:rsidRPr="00931581">
        <w:rPr>
          <w:sz w:val="22"/>
          <w:szCs w:val="22"/>
        </w:rPr>
        <w:t>e</w:t>
      </w:r>
      <w:r w:rsidR="00546A61" w:rsidRPr="00931581">
        <w:rPr>
          <w:sz w:val="22"/>
          <w:szCs w:val="22"/>
        </w:rPr>
        <w:t>pis</w:t>
      </w:r>
      <w:r w:rsidR="00483B6D" w:rsidRPr="00931581">
        <w:rPr>
          <w:sz w:val="22"/>
          <w:szCs w:val="22"/>
        </w:rPr>
        <w:t>ování</w:t>
      </w:r>
      <w:r w:rsidR="00546A61" w:rsidRPr="00931581">
        <w:rPr>
          <w:sz w:val="22"/>
          <w:szCs w:val="22"/>
        </w:rPr>
        <w:t xml:space="preserve"> </w:t>
      </w:r>
      <w:r w:rsidR="00483B6D" w:rsidRPr="00931581">
        <w:rPr>
          <w:sz w:val="22"/>
          <w:szCs w:val="22"/>
        </w:rPr>
        <w:t>platí</w:t>
      </w:r>
      <w:r w:rsidR="00546A61" w:rsidRPr="00931581">
        <w:rPr>
          <w:sz w:val="22"/>
          <w:szCs w:val="22"/>
        </w:rPr>
        <w:t xml:space="preserve"> </w:t>
      </w:r>
      <w:r w:rsidR="0004023F" w:rsidRPr="00931581">
        <w:rPr>
          <w:sz w:val="22"/>
          <w:szCs w:val="22"/>
        </w:rPr>
        <w:t>článek 8, odst. 6, 7, 8</w:t>
      </w:r>
      <w:r w:rsidR="00483B6D" w:rsidRPr="00931581">
        <w:rPr>
          <w:sz w:val="22"/>
          <w:szCs w:val="22"/>
        </w:rPr>
        <w:t xml:space="preserve"> stanov</w:t>
      </w:r>
      <w:r w:rsidR="0004023F" w:rsidRPr="00931581">
        <w:rPr>
          <w:sz w:val="22"/>
          <w:szCs w:val="22"/>
        </w:rPr>
        <w:t>).</w:t>
      </w:r>
    </w:p>
    <w:p w14:paraId="14860323" w14:textId="5740EF73" w:rsidR="00AC1237" w:rsidRDefault="00F7333F" w:rsidP="00931581">
      <w:pPr>
        <w:tabs>
          <w:tab w:val="left" w:pos="2835"/>
          <w:tab w:val="left" w:pos="6379"/>
        </w:tabs>
        <w:spacing w:after="120"/>
        <w:jc w:val="both"/>
        <w:rPr>
          <w:sz w:val="22"/>
          <w:szCs w:val="22"/>
        </w:rPr>
      </w:pPr>
      <w:r w:rsidRPr="00931581">
        <w:rPr>
          <w:sz w:val="22"/>
          <w:szCs w:val="22"/>
        </w:rPr>
        <w:t>Zastupování plnou mocí se netýká spoluvlastníků jednotky nebo manželů, kteří mají jednotku v SJM (viz zejm. článek 9, odst. 3, 4, 5 stanov). Zde je vždy třeba předložit nejpozději při podepisování prezenční listiny shromáždění písemné zmocnění společného zástupce spoluvlastníků jednotky, opatřené obyčejným podpisem, jinak jednotka nehlasuje. Jednotliví</w:t>
      </w:r>
      <w:r w:rsidRPr="00587225">
        <w:rPr>
          <w:sz w:val="22"/>
          <w:szCs w:val="22"/>
        </w:rPr>
        <w:t xml:space="preserve"> spoluvlastníci jednotky nemohou samostatně hlasovat, i když jsou na shromáždění přítomni</w:t>
      </w:r>
      <w:r w:rsidR="007A7CF9" w:rsidRPr="00587225">
        <w:rPr>
          <w:sz w:val="22"/>
          <w:szCs w:val="22"/>
        </w:rPr>
        <w:t xml:space="preserve"> (viz </w:t>
      </w:r>
      <w:r w:rsidR="009A2F6C" w:rsidRPr="00587225">
        <w:rPr>
          <w:sz w:val="22"/>
          <w:szCs w:val="22"/>
        </w:rPr>
        <w:t>např. článek 3, odst. 5,</w:t>
      </w:r>
      <w:r w:rsidR="00AA69D8" w:rsidRPr="00587225">
        <w:rPr>
          <w:sz w:val="22"/>
          <w:szCs w:val="22"/>
        </w:rPr>
        <w:t xml:space="preserve"> </w:t>
      </w:r>
      <w:r w:rsidR="007A7CF9" w:rsidRPr="00587225">
        <w:rPr>
          <w:sz w:val="22"/>
          <w:szCs w:val="22"/>
        </w:rPr>
        <w:t xml:space="preserve">článek </w:t>
      </w:r>
      <w:r w:rsidR="009A2F6C" w:rsidRPr="00587225">
        <w:rPr>
          <w:sz w:val="22"/>
          <w:szCs w:val="22"/>
        </w:rPr>
        <w:t>8</w:t>
      </w:r>
      <w:r w:rsidR="007A7CF9" w:rsidRPr="00587225">
        <w:rPr>
          <w:sz w:val="22"/>
          <w:szCs w:val="22"/>
        </w:rPr>
        <w:t xml:space="preserve">, odst. </w:t>
      </w:r>
      <w:r w:rsidR="009A2F6C" w:rsidRPr="00587225">
        <w:rPr>
          <w:sz w:val="22"/>
          <w:szCs w:val="22"/>
        </w:rPr>
        <w:t>7</w:t>
      </w:r>
      <w:r w:rsidR="00AA69D8" w:rsidRPr="00587225">
        <w:rPr>
          <w:sz w:val="22"/>
          <w:szCs w:val="22"/>
        </w:rPr>
        <w:t xml:space="preserve"> stanov</w:t>
      </w:r>
      <w:r w:rsidR="007A7CF9" w:rsidRPr="00587225">
        <w:rPr>
          <w:sz w:val="22"/>
          <w:szCs w:val="22"/>
        </w:rPr>
        <w:t>)</w:t>
      </w:r>
      <w:r w:rsidR="00AA69D8" w:rsidRPr="00587225">
        <w:rPr>
          <w:sz w:val="22"/>
          <w:szCs w:val="22"/>
        </w:rPr>
        <w:t>.</w:t>
      </w:r>
    </w:p>
    <w:p w14:paraId="190407B0" w14:textId="77777777" w:rsidR="00587225" w:rsidRPr="00587225" w:rsidRDefault="00587225" w:rsidP="00931581">
      <w:pPr>
        <w:tabs>
          <w:tab w:val="left" w:pos="2835"/>
          <w:tab w:val="left" w:pos="6379"/>
        </w:tabs>
        <w:spacing w:after="120"/>
        <w:jc w:val="both"/>
        <w:rPr>
          <w:sz w:val="22"/>
          <w:szCs w:val="22"/>
        </w:rPr>
      </w:pPr>
    </w:p>
    <w:sectPr w:rsidR="00587225" w:rsidRPr="00587225" w:rsidSect="00FC2D93">
      <w:headerReference w:type="default" r:id="rId8"/>
      <w:pgSz w:w="11907" w:h="16840"/>
      <w:pgMar w:top="709" w:right="992" w:bottom="709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6EC7F" w14:textId="77777777" w:rsidR="002503E0" w:rsidRDefault="002503E0" w:rsidP="002708E7">
      <w:r>
        <w:separator/>
      </w:r>
    </w:p>
  </w:endnote>
  <w:endnote w:type="continuationSeparator" w:id="0">
    <w:p w14:paraId="2D8BA357" w14:textId="77777777" w:rsidR="002503E0" w:rsidRDefault="002503E0" w:rsidP="00270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60089" w14:textId="77777777" w:rsidR="002503E0" w:rsidRDefault="002503E0" w:rsidP="002708E7">
      <w:r>
        <w:separator/>
      </w:r>
    </w:p>
  </w:footnote>
  <w:footnote w:type="continuationSeparator" w:id="0">
    <w:p w14:paraId="63F82B00" w14:textId="77777777" w:rsidR="002503E0" w:rsidRDefault="002503E0" w:rsidP="002708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04082" w14:textId="77777777" w:rsidR="002708E7" w:rsidRDefault="002708E7" w:rsidP="002708E7">
    <w:pPr>
      <w:pStyle w:val="Zhlav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B4353"/>
    <w:multiLevelType w:val="hybridMultilevel"/>
    <w:tmpl w:val="B718CB56"/>
    <w:lvl w:ilvl="0" w:tplc="28D4A99E">
      <w:start w:val="1"/>
      <w:numFmt w:val="lowerLetter"/>
      <w:lvlText w:val="%1)"/>
      <w:lvlJc w:val="left"/>
      <w:pPr>
        <w:ind w:left="2770" w:hanging="360"/>
      </w:pPr>
      <w:rPr>
        <w:rFonts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37" w:hanging="360"/>
      </w:pPr>
    </w:lvl>
    <w:lvl w:ilvl="2" w:tplc="0405001B" w:tentative="1">
      <w:start w:val="1"/>
      <w:numFmt w:val="lowerRoman"/>
      <w:lvlText w:val="%3."/>
      <w:lvlJc w:val="right"/>
      <w:pPr>
        <w:ind w:left="2157" w:hanging="180"/>
      </w:pPr>
    </w:lvl>
    <w:lvl w:ilvl="3" w:tplc="0405000F" w:tentative="1">
      <w:start w:val="1"/>
      <w:numFmt w:val="decimal"/>
      <w:lvlText w:val="%4."/>
      <w:lvlJc w:val="left"/>
      <w:pPr>
        <w:ind w:left="2877" w:hanging="360"/>
      </w:pPr>
    </w:lvl>
    <w:lvl w:ilvl="4" w:tplc="04050019" w:tentative="1">
      <w:start w:val="1"/>
      <w:numFmt w:val="lowerLetter"/>
      <w:lvlText w:val="%5."/>
      <w:lvlJc w:val="left"/>
      <w:pPr>
        <w:ind w:left="3597" w:hanging="360"/>
      </w:pPr>
    </w:lvl>
    <w:lvl w:ilvl="5" w:tplc="0405001B" w:tentative="1">
      <w:start w:val="1"/>
      <w:numFmt w:val="lowerRoman"/>
      <w:lvlText w:val="%6."/>
      <w:lvlJc w:val="right"/>
      <w:pPr>
        <w:ind w:left="4317" w:hanging="180"/>
      </w:pPr>
    </w:lvl>
    <w:lvl w:ilvl="6" w:tplc="0405000F" w:tentative="1">
      <w:start w:val="1"/>
      <w:numFmt w:val="decimal"/>
      <w:lvlText w:val="%7."/>
      <w:lvlJc w:val="left"/>
      <w:pPr>
        <w:ind w:left="5037" w:hanging="360"/>
      </w:pPr>
    </w:lvl>
    <w:lvl w:ilvl="7" w:tplc="04050019" w:tentative="1">
      <w:start w:val="1"/>
      <w:numFmt w:val="lowerLetter"/>
      <w:lvlText w:val="%8."/>
      <w:lvlJc w:val="left"/>
      <w:pPr>
        <w:ind w:left="5757" w:hanging="360"/>
      </w:pPr>
    </w:lvl>
    <w:lvl w:ilvl="8" w:tplc="040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2FAC23DF"/>
    <w:multiLevelType w:val="singleLevel"/>
    <w:tmpl w:val="0405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3E627ED4"/>
    <w:multiLevelType w:val="hybridMultilevel"/>
    <w:tmpl w:val="473062C4"/>
    <w:lvl w:ilvl="0" w:tplc="62CEDDCA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37" w:hanging="360"/>
      </w:pPr>
    </w:lvl>
    <w:lvl w:ilvl="2" w:tplc="0405001B" w:tentative="1">
      <w:start w:val="1"/>
      <w:numFmt w:val="lowerRoman"/>
      <w:lvlText w:val="%3."/>
      <w:lvlJc w:val="right"/>
      <w:pPr>
        <w:ind w:left="2157" w:hanging="180"/>
      </w:pPr>
    </w:lvl>
    <w:lvl w:ilvl="3" w:tplc="0405000F" w:tentative="1">
      <w:start w:val="1"/>
      <w:numFmt w:val="decimal"/>
      <w:lvlText w:val="%4."/>
      <w:lvlJc w:val="left"/>
      <w:pPr>
        <w:ind w:left="2877" w:hanging="360"/>
      </w:pPr>
    </w:lvl>
    <w:lvl w:ilvl="4" w:tplc="04050019" w:tentative="1">
      <w:start w:val="1"/>
      <w:numFmt w:val="lowerLetter"/>
      <w:lvlText w:val="%5."/>
      <w:lvlJc w:val="left"/>
      <w:pPr>
        <w:ind w:left="3597" w:hanging="360"/>
      </w:pPr>
    </w:lvl>
    <w:lvl w:ilvl="5" w:tplc="0405001B" w:tentative="1">
      <w:start w:val="1"/>
      <w:numFmt w:val="lowerRoman"/>
      <w:lvlText w:val="%6."/>
      <w:lvlJc w:val="right"/>
      <w:pPr>
        <w:ind w:left="4317" w:hanging="180"/>
      </w:pPr>
    </w:lvl>
    <w:lvl w:ilvl="6" w:tplc="0405000F" w:tentative="1">
      <w:start w:val="1"/>
      <w:numFmt w:val="decimal"/>
      <w:lvlText w:val="%7."/>
      <w:lvlJc w:val="left"/>
      <w:pPr>
        <w:ind w:left="5037" w:hanging="360"/>
      </w:pPr>
    </w:lvl>
    <w:lvl w:ilvl="7" w:tplc="04050019" w:tentative="1">
      <w:start w:val="1"/>
      <w:numFmt w:val="lowerLetter"/>
      <w:lvlText w:val="%8."/>
      <w:lvlJc w:val="left"/>
      <w:pPr>
        <w:ind w:left="5757" w:hanging="360"/>
      </w:pPr>
    </w:lvl>
    <w:lvl w:ilvl="8" w:tplc="040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" w15:restartNumberingAfterBreak="0">
    <w:nsid w:val="473A4767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4EF02234"/>
    <w:multiLevelType w:val="singleLevel"/>
    <w:tmpl w:val="FF922B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color w:val="auto"/>
      </w:rPr>
    </w:lvl>
  </w:abstractNum>
  <w:abstractNum w:abstractNumId="5" w15:restartNumberingAfterBreak="0">
    <w:nsid w:val="5B337189"/>
    <w:multiLevelType w:val="hybridMultilevel"/>
    <w:tmpl w:val="1592FB1E"/>
    <w:lvl w:ilvl="0" w:tplc="39C6F508">
      <w:start w:val="1"/>
      <w:numFmt w:val="lowerLetter"/>
      <w:lvlText w:val="%1)"/>
      <w:lvlJc w:val="left"/>
      <w:pPr>
        <w:ind w:left="717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37" w:hanging="360"/>
      </w:pPr>
    </w:lvl>
    <w:lvl w:ilvl="2" w:tplc="0405001B" w:tentative="1">
      <w:start w:val="1"/>
      <w:numFmt w:val="lowerRoman"/>
      <w:lvlText w:val="%3."/>
      <w:lvlJc w:val="right"/>
      <w:pPr>
        <w:ind w:left="2157" w:hanging="180"/>
      </w:pPr>
    </w:lvl>
    <w:lvl w:ilvl="3" w:tplc="0405000F" w:tentative="1">
      <w:start w:val="1"/>
      <w:numFmt w:val="decimal"/>
      <w:lvlText w:val="%4."/>
      <w:lvlJc w:val="left"/>
      <w:pPr>
        <w:ind w:left="2877" w:hanging="360"/>
      </w:pPr>
    </w:lvl>
    <w:lvl w:ilvl="4" w:tplc="04050019" w:tentative="1">
      <w:start w:val="1"/>
      <w:numFmt w:val="lowerLetter"/>
      <w:lvlText w:val="%5."/>
      <w:lvlJc w:val="left"/>
      <w:pPr>
        <w:ind w:left="3597" w:hanging="360"/>
      </w:pPr>
    </w:lvl>
    <w:lvl w:ilvl="5" w:tplc="0405001B" w:tentative="1">
      <w:start w:val="1"/>
      <w:numFmt w:val="lowerRoman"/>
      <w:lvlText w:val="%6."/>
      <w:lvlJc w:val="right"/>
      <w:pPr>
        <w:ind w:left="4317" w:hanging="180"/>
      </w:pPr>
    </w:lvl>
    <w:lvl w:ilvl="6" w:tplc="0405000F" w:tentative="1">
      <w:start w:val="1"/>
      <w:numFmt w:val="decimal"/>
      <w:lvlText w:val="%7."/>
      <w:lvlJc w:val="left"/>
      <w:pPr>
        <w:ind w:left="5037" w:hanging="360"/>
      </w:pPr>
    </w:lvl>
    <w:lvl w:ilvl="7" w:tplc="04050019" w:tentative="1">
      <w:start w:val="1"/>
      <w:numFmt w:val="lowerLetter"/>
      <w:lvlText w:val="%8."/>
      <w:lvlJc w:val="left"/>
      <w:pPr>
        <w:ind w:left="5757" w:hanging="360"/>
      </w:pPr>
    </w:lvl>
    <w:lvl w:ilvl="8" w:tplc="040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6" w15:restartNumberingAfterBreak="0">
    <w:nsid w:val="5E7507DA"/>
    <w:multiLevelType w:val="singleLevel"/>
    <w:tmpl w:val="0405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6C375679"/>
    <w:multiLevelType w:val="hybridMultilevel"/>
    <w:tmpl w:val="2DD6F7B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1867167">
    <w:abstractNumId w:val="4"/>
  </w:num>
  <w:num w:numId="2" w16cid:durableId="765425158">
    <w:abstractNumId w:val="3"/>
  </w:num>
  <w:num w:numId="3" w16cid:durableId="32847647">
    <w:abstractNumId w:val="1"/>
  </w:num>
  <w:num w:numId="4" w16cid:durableId="1363094020">
    <w:abstractNumId w:val="6"/>
  </w:num>
  <w:num w:numId="5" w16cid:durableId="1999457471">
    <w:abstractNumId w:val="5"/>
  </w:num>
  <w:num w:numId="6" w16cid:durableId="836456653">
    <w:abstractNumId w:val="0"/>
  </w:num>
  <w:num w:numId="7" w16cid:durableId="141970564">
    <w:abstractNumId w:val="2"/>
  </w:num>
  <w:num w:numId="8" w16cid:durableId="117973455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5E0"/>
    <w:rsid w:val="000043E3"/>
    <w:rsid w:val="000070AE"/>
    <w:rsid w:val="00011BB9"/>
    <w:rsid w:val="00025D2D"/>
    <w:rsid w:val="00026919"/>
    <w:rsid w:val="0004023F"/>
    <w:rsid w:val="00043F9D"/>
    <w:rsid w:val="00046ED1"/>
    <w:rsid w:val="0005532A"/>
    <w:rsid w:val="00056E26"/>
    <w:rsid w:val="00073F6E"/>
    <w:rsid w:val="000750AC"/>
    <w:rsid w:val="00077FCF"/>
    <w:rsid w:val="0008091A"/>
    <w:rsid w:val="0009708B"/>
    <w:rsid w:val="000A0378"/>
    <w:rsid w:val="000A0F46"/>
    <w:rsid w:val="000A345D"/>
    <w:rsid w:val="000A410B"/>
    <w:rsid w:val="000A44D9"/>
    <w:rsid w:val="000A70B0"/>
    <w:rsid w:val="000A7F0D"/>
    <w:rsid w:val="000B53DD"/>
    <w:rsid w:val="000B679F"/>
    <w:rsid w:val="000C029F"/>
    <w:rsid w:val="000C3B90"/>
    <w:rsid w:val="000C773A"/>
    <w:rsid w:val="000D2200"/>
    <w:rsid w:val="000D54AF"/>
    <w:rsid w:val="000E45E0"/>
    <w:rsid w:val="000F413F"/>
    <w:rsid w:val="00106A40"/>
    <w:rsid w:val="00121186"/>
    <w:rsid w:val="0013450C"/>
    <w:rsid w:val="0013548E"/>
    <w:rsid w:val="00136D8D"/>
    <w:rsid w:val="00146E0C"/>
    <w:rsid w:val="00150C5D"/>
    <w:rsid w:val="00154B6A"/>
    <w:rsid w:val="00160EAB"/>
    <w:rsid w:val="00162EE8"/>
    <w:rsid w:val="00176BE7"/>
    <w:rsid w:val="001865D1"/>
    <w:rsid w:val="00190881"/>
    <w:rsid w:val="00192B6A"/>
    <w:rsid w:val="001B0B33"/>
    <w:rsid w:val="001B0CD8"/>
    <w:rsid w:val="001B3D3A"/>
    <w:rsid w:val="001B5D53"/>
    <w:rsid w:val="001D3347"/>
    <w:rsid w:val="001D52A4"/>
    <w:rsid w:val="001D6166"/>
    <w:rsid w:val="00211937"/>
    <w:rsid w:val="0022021A"/>
    <w:rsid w:val="0022535D"/>
    <w:rsid w:val="00237807"/>
    <w:rsid w:val="00241717"/>
    <w:rsid w:val="0024407D"/>
    <w:rsid w:val="002503E0"/>
    <w:rsid w:val="00264AD6"/>
    <w:rsid w:val="002708E7"/>
    <w:rsid w:val="00276824"/>
    <w:rsid w:val="0029042D"/>
    <w:rsid w:val="002971FD"/>
    <w:rsid w:val="002973BE"/>
    <w:rsid w:val="0029794D"/>
    <w:rsid w:val="002B0351"/>
    <w:rsid w:val="002B043C"/>
    <w:rsid w:val="002C17CF"/>
    <w:rsid w:val="002C7722"/>
    <w:rsid w:val="002E53E1"/>
    <w:rsid w:val="002E746D"/>
    <w:rsid w:val="002F2630"/>
    <w:rsid w:val="0030473E"/>
    <w:rsid w:val="003254B1"/>
    <w:rsid w:val="00332878"/>
    <w:rsid w:val="003402DB"/>
    <w:rsid w:val="003551E4"/>
    <w:rsid w:val="00366B35"/>
    <w:rsid w:val="0037717E"/>
    <w:rsid w:val="00377967"/>
    <w:rsid w:val="003906C1"/>
    <w:rsid w:val="00393FD9"/>
    <w:rsid w:val="003A40E2"/>
    <w:rsid w:val="003B4C5A"/>
    <w:rsid w:val="003B5C98"/>
    <w:rsid w:val="003C25E7"/>
    <w:rsid w:val="003E0A4E"/>
    <w:rsid w:val="003F12CC"/>
    <w:rsid w:val="003F2F77"/>
    <w:rsid w:val="00414BAE"/>
    <w:rsid w:val="00431132"/>
    <w:rsid w:val="00442776"/>
    <w:rsid w:val="00450253"/>
    <w:rsid w:val="00451AC7"/>
    <w:rsid w:val="004533C3"/>
    <w:rsid w:val="00453E19"/>
    <w:rsid w:val="004573B3"/>
    <w:rsid w:val="0046265A"/>
    <w:rsid w:val="00467F11"/>
    <w:rsid w:val="004755FB"/>
    <w:rsid w:val="00481116"/>
    <w:rsid w:val="00483B6D"/>
    <w:rsid w:val="004871CD"/>
    <w:rsid w:val="004877A1"/>
    <w:rsid w:val="00496C0C"/>
    <w:rsid w:val="004A64D3"/>
    <w:rsid w:val="004B6EE7"/>
    <w:rsid w:val="004F1E0D"/>
    <w:rsid w:val="004F46E5"/>
    <w:rsid w:val="004F782D"/>
    <w:rsid w:val="00500D35"/>
    <w:rsid w:val="0050379C"/>
    <w:rsid w:val="005121CA"/>
    <w:rsid w:val="00512A6B"/>
    <w:rsid w:val="00513B7D"/>
    <w:rsid w:val="00531A4D"/>
    <w:rsid w:val="0054037A"/>
    <w:rsid w:val="00541702"/>
    <w:rsid w:val="00544CD3"/>
    <w:rsid w:val="00546A61"/>
    <w:rsid w:val="00563D0A"/>
    <w:rsid w:val="00570F8D"/>
    <w:rsid w:val="0057221B"/>
    <w:rsid w:val="0057459E"/>
    <w:rsid w:val="0057587F"/>
    <w:rsid w:val="00575D59"/>
    <w:rsid w:val="00586904"/>
    <w:rsid w:val="00587225"/>
    <w:rsid w:val="005908A1"/>
    <w:rsid w:val="0059356A"/>
    <w:rsid w:val="005A3A28"/>
    <w:rsid w:val="005A4380"/>
    <w:rsid w:val="005B4933"/>
    <w:rsid w:val="005C2B02"/>
    <w:rsid w:val="005C6096"/>
    <w:rsid w:val="005C78F6"/>
    <w:rsid w:val="005D3F9A"/>
    <w:rsid w:val="005E41CD"/>
    <w:rsid w:val="005E62B4"/>
    <w:rsid w:val="00601D4F"/>
    <w:rsid w:val="00605043"/>
    <w:rsid w:val="00606515"/>
    <w:rsid w:val="00616791"/>
    <w:rsid w:val="00622029"/>
    <w:rsid w:val="00632B04"/>
    <w:rsid w:val="00637827"/>
    <w:rsid w:val="006405CE"/>
    <w:rsid w:val="00647602"/>
    <w:rsid w:val="0065070C"/>
    <w:rsid w:val="00651BD5"/>
    <w:rsid w:val="00662F99"/>
    <w:rsid w:val="006630AC"/>
    <w:rsid w:val="006634DD"/>
    <w:rsid w:val="006635F7"/>
    <w:rsid w:val="00667E6A"/>
    <w:rsid w:val="006729DD"/>
    <w:rsid w:val="00676020"/>
    <w:rsid w:val="00684B98"/>
    <w:rsid w:val="00685CA6"/>
    <w:rsid w:val="00686FB3"/>
    <w:rsid w:val="006931F3"/>
    <w:rsid w:val="006A21C7"/>
    <w:rsid w:val="006A28AD"/>
    <w:rsid w:val="006A32AB"/>
    <w:rsid w:val="006B3FAC"/>
    <w:rsid w:val="006B72CB"/>
    <w:rsid w:val="006C5C2B"/>
    <w:rsid w:val="006D4A86"/>
    <w:rsid w:val="006E2602"/>
    <w:rsid w:val="006F501D"/>
    <w:rsid w:val="006F5139"/>
    <w:rsid w:val="00700541"/>
    <w:rsid w:val="00703870"/>
    <w:rsid w:val="00714DD6"/>
    <w:rsid w:val="007253E7"/>
    <w:rsid w:val="007539B4"/>
    <w:rsid w:val="00761A1E"/>
    <w:rsid w:val="00782058"/>
    <w:rsid w:val="00784F65"/>
    <w:rsid w:val="00785560"/>
    <w:rsid w:val="00790C94"/>
    <w:rsid w:val="007A7CF9"/>
    <w:rsid w:val="007B4137"/>
    <w:rsid w:val="007C10E7"/>
    <w:rsid w:val="007C42B2"/>
    <w:rsid w:val="007C4610"/>
    <w:rsid w:val="007D3E74"/>
    <w:rsid w:val="007D3EA4"/>
    <w:rsid w:val="007D728F"/>
    <w:rsid w:val="007E55F0"/>
    <w:rsid w:val="008048A1"/>
    <w:rsid w:val="00807CF5"/>
    <w:rsid w:val="0081641F"/>
    <w:rsid w:val="00825EB8"/>
    <w:rsid w:val="0083096E"/>
    <w:rsid w:val="00830A92"/>
    <w:rsid w:val="00834FF3"/>
    <w:rsid w:val="00853878"/>
    <w:rsid w:val="00867AFB"/>
    <w:rsid w:val="00883808"/>
    <w:rsid w:val="00887FF6"/>
    <w:rsid w:val="00891E8C"/>
    <w:rsid w:val="008A370D"/>
    <w:rsid w:val="008E016B"/>
    <w:rsid w:val="008E19CB"/>
    <w:rsid w:val="00901459"/>
    <w:rsid w:val="0091398D"/>
    <w:rsid w:val="009167B6"/>
    <w:rsid w:val="009244B5"/>
    <w:rsid w:val="00931581"/>
    <w:rsid w:val="00931CD4"/>
    <w:rsid w:val="00943882"/>
    <w:rsid w:val="009540EC"/>
    <w:rsid w:val="009629B6"/>
    <w:rsid w:val="00967D43"/>
    <w:rsid w:val="00975422"/>
    <w:rsid w:val="00980398"/>
    <w:rsid w:val="009833A8"/>
    <w:rsid w:val="009A13E9"/>
    <w:rsid w:val="009A2F6C"/>
    <w:rsid w:val="009B341C"/>
    <w:rsid w:val="009C0F8A"/>
    <w:rsid w:val="009C24C1"/>
    <w:rsid w:val="00A13958"/>
    <w:rsid w:val="00A16AD2"/>
    <w:rsid w:val="00A3662C"/>
    <w:rsid w:val="00A47876"/>
    <w:rsid w:val="00A625AF"/>
    <w:rsid w:val="00A63AC2"/>
    <w:rsid w:val="00A748B3"/>
    <w:rsid w:val="00A77ADD"/>
    <w:rsid w:val="00A87BA6"/>
    <w:rsid w:val="00A961EE"/>
    <w:rsid w:val="00AA69D8"/>
    <w:rsid w:val="00AC1237"/>
    <w:rsid w:val="00AF737E"/>
    <w:rsid w:val="00B031B5"/>
    <w:rsid w:val="00B114E3"/>
    <w:rsid w:val="00B16AE3"/>
    <w:rsid w:val="00B16CBE"/>
    <w:rsid w:val="00B238BD"/>
    <w:rsid w:val="00B529C4"/>
    <w:rsid w:val="00B64288"/>
    <w:rsid w:val="00B65AB9"/>
    <w:rsid w:val="00B8077B"/>
    <w:rsid w:val="00B83F50"/>
    <w:rsid w:val="00B847FF"/>
    <w:rsid w:val="00BA0D8B"/>
    <w:rsid w:val="00BB3DE3"/>
    <w:rsid w:val="00BB4451"/>
    <w:rsid w:val="00BB47BD"/>
    <w:rsid w:val="00BC07BA"/>
    <w:rsid w:val="00BD2156"/>
    <w:rsid w:val="00BD504D"/>
    <w:rsid w:val="00BE5CE6"/>
    <w:rsid w:val="00BE6F2E"/>
    <w:rsid w:val="00BF0092"/>
    <w:rsid w:val="00BF22D0"/>
    <w:rsid w:val="00BF59A9"/>
    <w:rsid w:val="00C01740"/>
    <w:rsid w:val="00C0271A"/>
    <w:rsid w:val="00C16ECC"/>
    <w:rsid w:val="00C4018D"/>
    <w:rsid w:val="00C41CA4"/>
    <w:rsid w:val="00C70EB0"/>
    <w:rsid w:val="00C717DC"/>
    <w:rsid w:val="00C8217D"/>
    <w:rsid w:val="00C87FE3"/>
    <w:rsid w:val="00C96CB3"/>
    <w:rsid w:val="00CA280A"/>
    <w:rsid w:val="00CB1EB7"/>
    <w:rsid w:val="00CC408D"/>
    <w:rsid w:val="00CD677A"/>
    <w:rsid w:val="00CE14C1"/>
    <w:rsid w:val="00CF64D1"/>
    <w:rsid w:val="00D03DCE"/>
    <w:rsid w:val="00D13888"/>
    <w:rsid w:val="00D15DC0"/>
    <w:rsid w:val="00D24A79"/>
    <w:rsid w:val="00D33FD8"/>
    <w:rsid w:val="00D36AAD"/>
    <w:rsid w:val="00D41E4C"/>
    <w:rsid w:val="00D55F15"/>
    <w:rsid w:val="00D676E5"/>
    <w:rsid w:val="00D721B9"/>
    <w:rsid w:val="00D92D3B"/>
    <w:rsid w:val="00D974A6"/>
    <w:rsid w:val="00DC32DC"/>
    <w:rsid w:val="00DD0F97"/>
    <w:rsid w:val="00DF3060"/>
    <w:rsid w:val="00DF5388"/>
    <w:rsid w:val="00E05491"/>
    <w:rsid w:val="00E07BA3"/>
    <w:rsid w:val="00E27916"/>
    <w:rsid w:val="00E45A18"/>
    <w:rsid w:val="00E64851"/>
    <w:rsid w:val="00E7443F"/>
    <w:rsid w:val="00E76B7D"/>
    <w:rsid w:val="00E77AB0"/>
    <w:rsid w:val="00E878CE"/>
    <w:rsid w:val="00E91335"/>
    <w:rsid w:val="00EC3F10"/>
    <w:rsid w:val="00EE3CC1"/>
    <w:rsid w:val="00EF67FD"/>
    <w:rsid w:val="00EF7F82"/>
    <w:rsid w:val="00F04285"/>
    <w:rsid w:val="00F063BA"/>
    <w:rsid w:val="00F13C52"/>
    <w:rsid w:val="00F14B1D"/>
    <w:rsid w:val="00F167EF"/>
    <w:rsid w:val="00F21197"/>
    <w:rsid w:val="00F22971"/>
    <w:rsid w:val="00F24542"/>
    <w:rsid w:val="00F43E5A"/>
    <w:rsid w:val="00F54D0A"/>
    <w:rsid w:val="00F70B29"/>
    <w:rsid w:val="00F71DF9"/>
    <w:rsid w:val="00F7333F"/>
    <w:rsid w:val="00F7645F"/>
    <w:rsid w:val="00F82746"/>
    <w:rsid w:val="00F841AB"/>
    <w:rsid w:val="00F84CDC"/>
    <w:rsid w:val="00F85DAA"/>
    <w:rsid w:val="00F91BE8"/>
    <w:rsid w:val="00FA2728"/>
    <w:rsid w:val="00FA37FE"/>
    <w:rsid w:val="00FA515C"/>
    <w:rsid w:val="00FA57C7"/>
    <w:rsid w:val="00FC1F1E"/>
    <w:rsid w:val="00FC1FA1"/>
    <w:rsid w:val="00FC2D93"/>
    <w:rsid w:val="00FE0F9E"/>
    <w:rsid w:val="00FF1032"/>
    <w:rsid w:val="00FF3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35BDF8"/>
  <w15:chartTrackingRefBased/>
  <w15:docId w15:val="{7230CCA3-15EC-41CF-BCA5-29D0A0263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6"/>
    </w:rPr>
  </w:style>
  <w:style w:type="paragraph" w:styleId="Nadpis1">
    <w:name w:val="heading 1"/>
    <w:basedOn w:val="Normln"/>
    <w:next w:val="Normln"/>
    <w:qFormat/>
    <w:pPr>
      <w:keepNext/>
      <w:tabs>
        <w:tab w:val="left" w:pos="7513"/>
      </w:tabs>
      <w:ind w:left="426" w:right="1133" w:hanging="426"/>
      <w:jc w:val="both"/>
      <w:outlineLvl w:val="0"/>
    </w:pPr>
    <w:rPr>
      <w:i/>
    </w:rPr>
  </w:style>
  <w:style w:type="paragraph" w:styleId="Nadpis3">
    <w:name w:val="heading 3"/>
    <w:basedOn w:val="Normln"/>
    <w:next w:val="Normln"/>
    <w:qFormat/>
    <w:pPr>
      <w:keepNext/>
      <w:jc w:val="both"/>
      <w:outlineLvl w:val="2"/>
    </w:pPr>
    <w:rPr>
      <w:sz w:val="24"/>
    </w:rPr>
  </w:style>
  <w:style w:type="paragraph" w:styleId="Nadpis4">
    <w:name w:val="heading 4"/>
    <w:basedOn w:val="Normln"/>
    <w:next w:val="Normln"/>
    <w:qFormat/>
    <w:pPr>
      <w:keepNext/>
      <w:jc w:val="center"/>
      <w:outlineLvl w:val="3"/>
    </w:pPr>
    <w:rPr>
      <w:sz w:val="24"/>
    </w:rPr>
  </w:style>
  <w:style w:type="paragraph" w:styleId="Nadpis5">
    <w:name w:val="heading 5"/>
    <w:basedOn w:val="Normln"/>
    <w:next w:val="Normln"/>
    <w:qFormat/>
    <w:pPr>
      <w:keepNext/>
      <w:ind w:right="-70"/>
      <w:jc w:val="center"/>
      <w:outlineLvl w:val="4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pPr>
      <w:jc w:val="both"/>
    </w:pPr>
    <w:rPr>
      <w:sz w:val="22"/>
    </w:rPr>
  </w:style>
  <w:style w:type="paragraph" w:styleId="Zkladntext3">
    <w:name w:val="Body Text 3"/>
    <w:basedOn w:val="Normln"/>
    <w:pPr>
      <w:ind w:right="1133"/>
      <w:jc w:val="both"/>
    </w:pPr>
    <w:rPr>
      <w:sz w:val="22"/>
    </w:rPr>
  </w:style>
  <w:style w:type="paragraph" w:styleId="Nzev">
    <w:name w:val="Title"/>
    <w:basedOn w:val="Normln"/>
    <w:qFormat/>
    <w:pPr>
      <w:spacing w:after="60" w:line="240" w:lineRule="atLeast"/>
      <w:ind w:right="1133"/>
      <w:jc w:val="center"/>
    </w:pPr>
    <w:rPr>
      <w:sz w:val="28"/>
      <w:u w:val="single"/>
    </w:rPr>
  </w:style>
  <w:style w:type="paragraph" w:styleId="Zkladntext2">
    <w:name w:val="Body Text 2"/>
    <w:basedOn w:val="Normln"/>
    <w:pPr>
      <w:tabs>
        <w:tab w:val="center" w:pos="8647"/>
        <w:tab w:val="center" w:pos="8789"/>
      </w:tabs>
      <w:spacing w:after="60" w:line="240" w:lineRule="atLeast"/>
      <w:ind w:right="283"/>
      <w:jc w:val="both"/>
    </w:pPr>
    <w:rPr>
      <w:sz w:val="28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customStyle="1" w:styleId="Vlda">
    <w:name w:val="Vláda"/>
    <w:basedOn w:val="Normln"/>
    <w:next w:val="Normln"/>
    <w:rsid w:val="00B847FF"/>
    <w:pPr>
      <w:keepNext/>
      <w:keepLines/>
      <w:spacing w:before="360" w:after="240"/>
      <w:jc w:val="both"/>
    </w:pPr>
    <w:rPr>
      <w:sz w:val="24"/>
    </w:rPr>
  </w:style>
  <w:style w:type="character" w:customStyle="1" w:styleId="platne1">
    <w:name w:val="platne1"/>
    <w:basedOn w:val="Standardnpsmoodstavce"/>
    <w:rsid w:val="0081641F"/>
  </w:style>
  <w:style w:type="character" w:styleId="Hypertextovodkaz">
    <w:name w:val="Hyperlink"/>
    <w:uiPriority w:val="99"/>
    <w:unhideWhenUsed/>
    <w:rsid w:val="00056E26"/>
    <w:rPr>
      <w:color w:val="0563C1"/>
      <w:u w:val="single"/>
    </w:rPr>
  </w:style>
  <w:style w:type="paragraph" w:styleId="Odstavecseseznamem">
    <w:name w:val="List Paragraph"/>
    <w:basedOn w:val="Normln"/>
    <w:uiPriority w:val="34"/>
    <w:qFormat/>
    <w:rsid w:val="00393FD9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2708E7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708E7"/>
    <w:rPr>
      <w:sz w:val="26"/>
    </w:rPr>
  </w:style>
  <w:style w:type="paragraph" w:styleId="Zpat">
    <w:name w:val="footer"/>
    <w:basedOn w:val="Normln"/>
    <w:link w:val="ZpatChar"/>
    <w:uiPriority w:val="99"/>
    <w:unhideWhenUsed/>
    <w:rsid w:val="002708E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708E7"/>
    <w:rPr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33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24F153-D48F-4E99-B528-8A724C54E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</Pages>
  <Words>307</Words>
  <Characters>1816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Pozvánka 1. schůze SV</vt:lpstr>
      <vt:lpstr>Pozvánka 1. schůze SV</vt:lpstr>
    </vt:vector>
  </TitlesOfParts>
  <Company>LBD Praha 9</Company>
  <LinksUpToDate>false</LinksUpToDate>
  <CharactersWithSpaces>2119</CharactersWithSpaces>
  <SharedDoc>false</SharedDoc>
  <HLinks>
    <vt:vector size="6" baseType="variant">
      <vt:variant>
        <vt:i4>7274603</vt:i4>
      </vt:variant>
      <vt:variant>
        <vt:i4>0</vt:i4>
      </vt:variant>
      <vt:variant>
        <vt:i4>0</vt:i4>
      </vt:variant>
      <vt:variant>
        <vt:i4>5</vt:i4>
      </vt:variant>
      <vt:variant>
        <vt:lpwstr>http://www.hellnet.cz/bdopatov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Pozvánka 1. schůze SV</dc:title>
  <dc:subject/>
  <dc:creator>Lenka Kotková</dc:creator>
  <cp:keywords/>
  <cp:lastModifiedBy>DELL</cp:lastModifiedBy>
  <cp:revision>142</cp:revision>
  <cp:lastPrinted>2020-11-07T14:39:00Z</cp:lastPrinted>
  <dcterms:created xsi:type="dcterms:W3CDTF">2015-09-29T08:37:00Z</dcterms:created>
  <dcterms:modified xsi:type="dcterms:W3CDTF">2026-01-08T15:00:00Z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-2004878925</vt:i4>
  </property>
  <property fmtid="{D5CDD505-2E9C-101B-9397-08002B2CF9AE}" pid="3" name="_EmailSubject">
    <vt:lpwstr>Smlouva na práce se Společenstvím domu č.p.2008</vt:lpwstr>
  </property>
  <property fmtid="{D5CDD505-2E9C-101B-9397-08002B2CF9AE}" pid="4" name="_AuthorEmail">
    <vt:lpwstr>jan.halik@volny.cz</vt:lpwstr>
  </property>
  <property fmtid="{D5CDD505-2E9C-101B-9397-08002B2CF9AE}" pid="5" name="_AuthorEmailDisplayName">
    <vt:lpwstr>Jan Halík</vt:lpwstr>
  </property>
  <property fmtid="{D5CDD505-2E9C-101B-9397-08002B2CF9AE}" pid="6" name="_ReviewingToolsShownOnce">
    <vt:lpwstr/>
  </property>
</Properties>
</file>